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73" w:rsidRPr="00152E41" w:rsidRDefault="00B82B73" w:rsidP="00B82B73">
      <w:pPr>
        <w:numPr>
          <w:ilvl w:val="0"/>
          <w:numId w:val="1"/>
        </w:numPr>
        <w:ind w:right="-5"/>
        <w:jc w:val="both"/>
      </w:pPr>
      <w:r w:rsidRPr="00152E41">
        <w:t xml:space="preserve">Настройка панелей инструментов </w:t>
      </w:r>
      <w:proofErr w:type="spellStart"/>
      <w:r w:rsidRPr="00152E41">
        <w:t>MSOffice</w:t>
      </w:r>
      <w:proofErr w:type="spellEnd"/>
      <w:r w:rsidRPr="00152E41">
        <w:t>. Настройка внешнего вида кнопок</w:t>
      </w:r>
      <w:r>
        <w:t xml:space="preserve"> и назначения им макросов</w:t>
      </w:r>
      <w:r w:rsidRPr="00152E41">
        <w:t xml:space="preserve">. Создание пользовательских панелей инструментов. </w:t>
      </w:r>
    </w:p>
    <w:p w:rsidR="00B82B73" w:rsidRDefault="00B82B73" w:rsidP="00B82B73">
      <w:pPr>
        <w:jc w:val="center"/>
        <w:rPr>
          <w:b/>
        </w:rPr>
      </w:pPr>
      <w:bookmarkStart w:id="0" w:name="_GoBack"/>
      <w:bookmarkEnd w:id="0"/>
    </w:p>
    <w:p w:rsidR="00B82B73" w:rsidRDefault="00B82B73" w:rsidP="00B82B73">
      <w:pPr>
        <w:jc w:val="center"/>
        <w:rPr>
          <w:b/>
        </w:rPr>
      </w:pPr>
      <w:r w:rsidRPr="00117BC3">
        <w:rPr>
          <w:b/>
        </w:rPr>
        <w:t xml:space="preserve">Задача </w:t>
      </w:r>
      <w:r>
        <w:rPr>
          <w:b/>
        </w:rPr>
        <w:t>6</w:t>
      </w:r>
    </w:p>
    <w:p w:rsidR="00B82B73" w:rsidRPr="00117BC3" w:rsidRDefault="00B82B73" w:rsidP="00B82B73">
      <w:pPr>
        <w:jc w:val="center"/>
        <w:rPr>
          <w:b/>
        </w:rPr>
      </w:pPr>
    </w:p>
    <w:p w:rsidR="00B82B73" w:rsidRDefault="00B82B73" w:rsidP="00B82B73">
      <w:pPr>
        <w:ind w:firstLine="426"/>
        <w:jc w:val="both"/>
      </w:pPr>
      <w:r w:rsidRPr="00117BC3">
        <w:t>Существует три рациональных способа раскроя материала 1 на заготовки трех типов. Эти же заготовки могут быть получены двумя рациональными способами раскроя материала 2. Количество заготовок, получаемых по каждому способу, показано в следующей таблице.</w:t>
      </w:r>
    </w:p>
    <w:p w:rsidR="00B82B73" w:rsidRPr="00117BC3" w:rsidRDefault="00B82B73" w:rsidP="00B82B73">
      <w:pPr>
        <w:ind w:firstLine="426"/>
      </w:pPr>
    </w:p>
    <w:tbl>
      <w:tblPr>
        <w:tblW w:w="945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672"/>
        <w:gridCol w:w="1792"/>
        <w:gridCol w:w="1732"/>
        <w:gridCol w:w="1432"/>
        <w:gridCol w:w="1559"/>
      </w:tblGrid>
      <w:tr w:rsidR="00B82B73" w:rsidRPr="00117BC3" w:rsidTr="009F3315">
        <w:trPr>
          <w:tblCellSpacing w:w="7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73" w:rsidRPr="00117BC3" w:rsidRDefault="00B82B73" w:rsidP="009F3315">
            <w:pPr>
              <w:jc w:val="center"/>
            </w:pPr>
            <w:r w:rsidRPr="00117BC3">
              <w:t>Заготовки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73" w:rsidRPr="00117BC3" w:rsidRDefault="00B82B73" w:rsidP="009F3315">
            <w:pPr>
              <w:jc w:val="center"/>
            </w:pPr>
            <w:r>
              <w:t>Материал 1</w:t>
            </w:r>
            <w:r>
              <w:br/>
            </w:r>
            <w:r w:rsidRPr="00117BC3">
              <w:t>Способ 1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73" w:rsidRPr="00117BC3" w:rsidRDefault="00B82B73" w:rsidP="009F3315">
            <w:pPr>
              <w:jc w:val="center"/>
            </w:pPr>
            <w:r w:rsidRPr="00117BC3">
              <w:t>Материал 1</w:t>
            </w:r>
            <w:r>
              <w:br/>
            </w:r>
            <w:r w:rsidRPr="00117BC3">
              <w:t>Способ 2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73" w:rsidRPr="00117BC3" w:rsidRDefault="00B82B73" w:rsidP="009F3315">
            <w:pPr>
              <w:jc w:val="center"/>
            </w:pPr>
            <w:r w:rsidRPr="00117BC3">
              <w:t>Материал 1</w:t>
            </w:r>
            <w:r>
              <w:br/>
            </w:r>
            <w:r w:rsidRPr="00117BC3">
              <w:t>Способ 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73" w:rsidRPr="00117BC3" w:rsidRDefault="00B82B73" w:rsidP="009F3315">
            <w:pPr>
              <w:jc w:val="center"/>
            </w:pPr>
            <w:r w:rsidRPr="00117BC3">
              <w:t>Материал 2</w:t>
            </w:r>
            <w:r>
              <w:br/>
            </w:r>
            <w:r w:rsidRPr="00117BC3">
              <w:t>Способ 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73" w:rsidRPr="00117BC3" w:rsidRDefault="00B82B73" w:rsidP="009F3315">
            <w:pPr>
              <w:jc w:val="center"/>
            </w:pPr>
            <w:r w:rsidRPr="00117BC3">
              <w:t>Материал 2</w:t>
            </w:r>
            <w:r>
              <w:br/>
            </w:r>
            <w:r w:rsidRPr="00117BC3">
              <w:t>Способ 2</w:t>
            </w:r>
          </w:p>
        </w:tc>
      </w:tr>
      <w:tr w:rsidR="00B82B73" w:rsidRPr="00117BC3" w:rsidTr="009F3315">
        <w:trPr>
          <w:tblCellSpacing w:w="7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73" w:rsidRPr="00117BC3" w:rsidRDefault="00B82B73" w:rsidP="009F3315">
            <w:pPr>
              <w:jc w:val="center"/>
            </w:pPr>
            <w:r w:rsidRPr="00117BC3">
              <w:t>1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73" w:rsidRPr="00117BC3" w:rsidRDefault="00B82B73" w:rsidP="009F3315">
            <w:pPr>
              <w:jc w:val="center"/>
            </w:pPr>
            <w:r w:rsidRPr="00117BC3">
              <w:t>0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73" w:rsidRPr="00117BC3" w:rsidRDefault="00B82B73" w:rsidP="009F3315">
            <w:pPr>
              <w:jc w:val="center"/>
            </w:pPr>
            <w:r w:rsidRPr="00117BC3">
              <w:t>2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73" w:rsidRPr="00117BC3" w:rsidRDefault="00B82B73" w:rsidP="009F3315">
            <w:pPr>
              <w:jc w:val="center"/>
            </w:pPr>
            <w:r w:rsidRPr="00117BC3"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73" w:rsidRPr="00117BC3" w:rsidRDefault="00B82B73" w:rsidP="009F3315">
            <w:pPr>
              <w:jc w:val="center"/>
            </w:pPr>
            <w:r w:rsidRPr="00117BC3"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73" w:rsidRPr="00117BC3" w:rsidRDefault="00B82B73" w:rsidP="009F3315">
            <w:pPr>
              <w:jc w:val="center"/>
            </w:pPr>
            <w:r w:rsidRPr="00117BC3">
              <w:t>5</w:t>
            </w:r>
          </w:p>
        </w:tc>
      </w:tr>
      <w:tr w:rsidR="00B82B73" w:rsidRPr="00117BC3" w:rsidTr="009F3315">
        <w:trPr>
          <w:tblCellSpacing w:w="7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73" w:rsidRPr="00117BC3" w:rsidRDefault="00B82B73" w:rsidP="009F3315">
            <w:pPr>
              <w:jc w:val="center"/>
            </w:pPr>
            <w:r w:rsidRPr="00117BC3">
              <w:t>2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73" w:rsidRPr="00117BC3" w:rsidRDefault="00B82B73" w:rsidP="009F3315">
            <w:pPr>
              <w:jc w:val="center"/>
            </w:pPr>
            <w:r w:rsidRPr="00117BC3">
              <w:t>4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73" w:rsidRPr="00117BC3" w:rsidRDefault="00B82B73" w:rsidP="009F3315">
            <w:pPr>
              <w:jc w:val="center"/>
            </w:pPr>
            <w:r w:rsidRPr="00117BC3">
              <w:t>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73" w:rsidRPr="00117BC3" w:rsidRDefault="00B82B73" w:rsidP="009F3315">
            <w:pPr>
              <w:jc w:val="center"/>
            </w:pPr>
            <w:r w:rsidRPr="00117BC3"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73" w:rsidRPr="00117BC3" w:rsidRDefault="00B82B73" w:rsidP="009F3315">
            <w:pPr>
              <w:jc w:val="center"/>
            </w:pPr>
            <w:r w:rsidRPr="00117BC3">
              <w:t>5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73" w:rsidRPr="00117BC3" w:rsidRDefault="00B82B73" w:rsidP="009F3315">
            <w:pPr>
              <w:jc w:val="center"/>
            </w:pPr>
            <w:r w:rsidRPr="00117BC3">
              <w:t>4</w:t>
            </w:r>
          </w:p>
        </w:tc>
      </w:tr>
      <w:tr w:rsidR="00B82B73" w:rsidRPr="00117BC3" w:rsidTr="009F3315">
        <w:trPr>
          <w:tblCellSpacing w:w="7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73" w:rsidRPr="00117BC3" w:rsidRDefault="00B82B73" w:rsidP="009F3315">
            <w:pPr>
              <w:jc w:val="center"/>
            </w:pPr>
            <w:r w:rsidRPr="00117BC3">
              <w:t>3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73" w:rsidRPr="00117BC3" w:rsidRDefault="00B82B73" w:rsidP="009F3315">
            <w:pPr>
              <w:jc w:val="center"/>
            </w:pPr>
            <w:r w:rsidRPr="00117BC3">
              <w:t>10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73" w:rsidRPr="00117BC3" w:rsidRDefault="00B82B73" w:rsidP="009F3315">
            <w:pPr>
              <w:jc w:val="center"/>
            </w:pPr>
            <w:r w:rsidRPr="00117BC3">
              <w:t>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73" w:rsidRPr="00117BC3" w:rsidRDefault="00B82B73" w:rsidP="009F3315">
            <w:pPr>
              <w:jc w:val="center"/>
            </w:pPr>
            <w:r w:rsidRPr="00117BC3"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73" w:rsidRPr="00117BC3" w:rsidRDefault="00B82B73" w:rsidP="009F3315">
            <w:pPr>
              <w:jc w:val="center"/>
            </w:pPr>
            <w:r w:rsidRPr="00117BC3">
              <w:t>8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73" w:rsidRPr="00117BC3" w:rsidRDefault="00B82B73" w:rsidP="009F3315">
            <w:pPr>
              <w:jc w:val="center"/>
            </w:pPr>
            <w:r w:rsidRPr="00117BC3">
              <w:t>0</w:t>
            </w:r>
          </w:p>
        </w:tc>
      </w:tr>
    </w:tbl>
    <w:p w:rsidR="00B82B73" w:rsidRPr="00117BC3" w:rsidRDefault="00B82B73" w:rsidP="00B82B73">
      <w:pPr>
        <w:ind w:firstLine="426"/>
        <w:jc w:val="both"/>
      </w:pPr>
      <w:r w:rsidRPr="00117BC3">
        <w:t>Изготовленные заготовки используются для производства бытовой техники. В комплект поставки входит четыре заготовки первого типа, три заготовки второго типа и семь заготовок третьего типа.</w:t>
      </w:r>
    </w:p>
    <w:p w:rsidR="00B82B73" w:rsidRPr="00117BC3" w:rsidRDefault="00B82B73" w:rsidP="00B82B73">
      <w:pPr>
        <w:ind w:firstLine="426"/>
        <w:jc w:val="both"/>
      </w:pPr>
      <w:r w:rsidRPr="00117BC3">
        <w:t>На складе имеется 100 единиц материала первого типа и 300 единиц материала второго типа.</w:t>
      </w:r>
    </w:p>
    <w:p w:rsidR="00B82B73" w:rsidRDefault="00B82B73" w:rsidP="00B82B73">
      <w:pPr>
        <w:jc w:val="center"/>
        <w:rPr>
          <w:b/>
        </w:rPr>
      </w:pPr>
    </w:p>
    <w:p w:rsidR="00B82B73" w:rsidRPr="00117BC3" w:rsidRDefault="00B82B73" w:rsidP="00B82B73">
      <w:pPr>
        <w:jc w:val="center"/>
        <w:rPr>
          <w:b/>
        </w:rPr>
      </w:pPr>
      <w:r w:rsidRPr="00F50294">
        <w:rPr>
          <w:b/>
        </w:rPr>
        <w:t>Вопросы</w:t>
      </w:r>
    </w:p>
    <w:tbl>
      <w:tblPr>
        <w:tblW w:w="823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6975"/>
      </w:tblGrid>
      <w:tr w:rsidR="00B82B73" w:rsidRPr="00F50294" w:rsidTr="009F3315">
        <w:trPr>
          <w:trHeight w:val="15"/>
          <w:tblCellSpacing w:w="15" w:type="dxa"/>
          <w:jc w:val="center"/>
        </w:trPr>
        <w:tc>
          <w:tcPr>
            <w:tcW w:w="1215" w:type="dxa"/>
            <w:noWrap/>
            <w:hideMark/>
          </w:tcPr>
          <w:p w:rsidR="00B82B73" w:rsidRPr="00117BC3" w:rsidRDefault="00B82B73" w:rsidP="009F3315">
            <w:pPr>
              <w:jc w:val="center"/>
            </w:pPr>
            <w:r w:rsidRPr="00F50294">
              <w:rPr>
                <w:b/>
                <w:bCs/>
                <w:i/>
                <w:iCs/>
              </w:rPr>
              <w:t>Вопрос 1   </w:t>
            </w:r>
          </w:p>
        </w:tc>
        <w:tc>
          <w:tcPr>
            <w:tcW w:w="6900" w:type="dxa"/>
            <w:hideMark/>
          </w:tcPr>
          <w:p w:rsidR="00B82B73" w:rsidRPr="00117BC3" w:rsidRDefault="00B82B73" w:rsidP="009F3315">
            <w:r w:rsidRPr="00117BC3">
              <w:t>Сколько рациональных способов раскроя следует использовать?</w:t>
            </w:r>
          </w:p>
        </w:tc>
      </w:tr>
      <w:tr w:rsidR="00B82B73" w:rsidRPr="00F50294" w:rsidTr="009F3315">
        <w:trPr>
          <w:trHeight w:val="15"/>
          <w:tblCellSpacing w:w="15" w:type="dxa"/>
          <w:jc w:val="center"/>
        </w:trPr>
        <w:tc>
          <w:tcPr>
            <w:tcW w:w="1215" w:type="dxa"/>
            <w:noWrap/>
            <w:hideMark/>
          </w:tcPr>
          <w:p w:rsidR="00B82B73" w:rsidRPr="00117BC3" w:rsidRDefault="00B82B73" w:rsidP="009F3315">
            <w:pPr>
              <w:jc w:val="center"/>
            </w:pPr>
            <w:r w:rsidRPr="00F50294">
              <w:rPr>
                <w:b/>
                <w:bCs/>
                <w:i/>
                <w:iCs/>
              </w:rPr>
              <w:t>Вопрос 2   </w:t>
            </w:r>
          </w:p>
        </w:tc>
        <w:tc>
          <w:tcPr>
            <w:tcW w:w="6765" w:type="dxa"/>
            <w:hideMark/>
          </w:tcPr>
          <w:p w:rsidR="00B82B73" w:rsidRPr="00117BC3" w:rsidRDefault="00B82B73" w:rsidP="009F3315">
            <w:r w:rsidRPr="00117BC3">
              <w:t>Какое максимальное число комплектов заготовок можно изготовить из имеющегося материала в предположении, что оставшиеся заготовки можно использовать при выполнении следующего заказа?</w:t>
            </w:r>
          </w:p>
        </w:tc>
      </w:tr>
      <w:tr w:rsidR="00B82B73" w:rsidRPr="00F50294" w:rsidTr="009F3315">
        <w:trPr>
          <w:trHeight w:val="15"/>
          <w:tblCellSpacing w:w="15" w:type="dxa"/>
          <w:jc w:val="center"/>
        </w:trPr>
        <w:tc>
          <w:tcPr>
            <w:tcW w:w="6" w:type="dxa"/>
            <w:noWrap/>
            <w:hideMark/>
          </w:tcPr>
          <w:p w:rsidR="00B82B73" w:rsidRPr="00117BC3" w:rsidRDefault="00B82B73" w:rsidP="009F3315">
            <w:pPr>
              <w:jc w:val="center"/>
            </w:pPr>
            <w:r w:rsidRPr="00F50294">
              <w:rPr>
                <w:b/>
                <w:bCs/>
                <w:i/>
                <w:iCs/>
              </w:rPr>
              <w:t>Вопрос 3   </w:t>
            </w:r>
          </w:p>
        </w:tc>
        <w:tc>
          <w:tcPr>
            <w:tcW w:w="8730" w:type="dxa"/>
            <w:hideMark/>
          </w:tcPr>
          <w:p w:rsidR="00B82B73" w:rsidRPr="00117BC3" w:rsidRDefault="00B82B73" w:rsidP="009F3315">
            <w:r w:rsidRPr="00117BC3">
              <w:t>Сколько единиц материала 1 раскраивается по третьему способу?</w:t>
            </w:r>
          </w:p>
        </w:tc>
      </w:tr>
      <w:tr w:rsidR="00B82B73" w:rsidRPr="00F50294" w:rsidTr="009F3315">
        <w:trPr>
          <w:trHeight w:val="15"/>
          <w:tblCellSpacing w:w="15" w:type="dxa"/>
          <w:jc w:val="center"/>
        </w:trPr>
        <w:tc>
          <w:tcPr>
            <w:tcW w:w="6" w:type="dxa"/>
            <w:noWrap/>
            <w:hideMark/>
          </w:tcPr>
          <w:p w:rsidR="00B82B73" w:rsidRPr="00117BC3" w:rsidRDefault="00B82B73" w:rsidP="009F3315">
            <w:pPr>
              <w:jc w:val="center"/>
            </w:pPr>
            <w:r w:rsidRPr="00F50294">
              <w:rPr>
                <w:b/>
                <w:bCs/>
                <w:i/>
                <w:iCs/>
              </w:rPr>
              <w:t>Вопрос 4   </w:t>
            </w:r>
          </w:p>
        </w:tc>
        <w:tc>
          <w:tcPr>
            <w:tcW w:w="8730" w:type="dxa"/>
            <w:hideMark/>
          </w:tcPr>
          <w:p w:rsidR="00B82B73" w:rsidRPr="00117BC3" w:rsidRDefault="00B82B73" w:rsidP="009F3315">
            <w:r w:rsidRPr="00117BC3">
              <w:t>Какое максимальное число комплектов заготовок можно изготовить из имеющегося материала, если число заготовок второго типа в комплекте увеличится до семи?</w:t>
            </w:r>
          </w:p>
        </w:tc>
      </w:tr>
    </w:tbl>
    <w:p w:rsidR="00850FDF" w:rsidRDefault="00850FDF"/>
    <w:sectPr w:rsidR="0085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D0910"/>
    <w:multiLevelType w:val="multilevel"/>
    <w:tmpl w:val="A8D214D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F9"/>
    <w:rsid w:val="00850FDF"/>
    <w:rsid w:val="00B82B73"/>
    <w:rsid w:val="00FA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1DB12-93B2-4686-88C8-E0B747C8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2015-12-08T10:27:00Z</dcterms:created>
  <dcterms:modified xsi:type="dcterms:W3CDTF">2015-12-08T10:27:00Z</dcterms:modified>
</cp:coreProperties>
</file>